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637A43" w:rsidRPr="008B4405" w14:paraId="2A6901D2" w14:textId="77777777" w:rsidTr="00CF65B5">
        <w:trPr>
          <w:trHeight w:val="1831"/>
          <w:jc w:val="center"/>
        </w:trPr>
        <w:tc>
          <w:tcPr>
            <w:tcW w:w="5098" w:type="dxa"/>
          </w:tcPr>
          <w:p w14:paraId="7C0E861F" w14:textId="42D4BA0D" w:rsidR="00637A43" w:rsidRPr="008B4405" w:rsidRDefault="008B4405" w:rsidP="008B4405">
            <w:pPr>
              <w:spacing w:after="120" w:line="240" w:lineRule="atLeast"/>
              <w:rPr>
                <w:rFonts w:ascii="Raleway" w:hAnsi="Raleway" w:cstheme="minorHAnsi"/>
                <w:noProof/>
                <w:sz w:val="28"/>
                <w:szCs w:val="28"/>
                <w:lang w:val="en-GB"/>
              </w:rPr>
            </w:pPr>
            <w:r w:rsidRPr="008B4405">
              <w:rPr>
                <w:rFonts w:ascii="Raleway" w:hAnsi="Raleway" w:cs="Open Sans"/>
                <w:i/>
                <w:iCs/>
                <w:noProof/>
                <w:color w:val="000000" w:themeColor="text1"/>
                <w:lang w:val="en-GB"/>
              </w:rPr>
              <w:drawing>
                <wp:anchor distT="0" distB="0" distL="114300" distR="114300" simplePos="0" relativeHeight="251669504" behindDoc="0" locked="0" layoutInCell="1" allowOverlap="1" wp14:anchorId="54AC678A" wp14:editId="05EC6D3E">
                  <wp:simplePos x="0" y="0"/>
                  <wp:positionH relativeFrom="column">
                    <wp:posOffset>2179955</wp:posOffset>
                  </wp:positionH>
                  <wp:positionV relativeFrom="paragraph">
                    <wp:posOffset>29210</wp:posOffset>
                  </wp:positionV>
                  <wp:extent cx="1924050" cy="429260"/>
                  <wp:effectExtent l="0" t="0" r="0" b="889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4405">
              <w:rPr>
                <w:rFonts w:ascii="Raleway" w:hAnsi="Raleway" w:cstheme="minorHAnsi"/>
                <w:noProof/>
                <w:sz w:val="28"/>
                <w:szCs w:val="28"/>
                <w:lang w:val="en-GB"/>
              </w:rPr>
              <w:drawing>
                <wp:anchor distT="0" distB="0" distL="0" distR="0" simplePos="0" relativeHeight="251666432" behindDoc="0" locked="0" layoutInCell="1" allowOverlap="1" wp14:anchorId="35FDDDF7" wp14:editId="413F1FFA">
                  <wp:simplePos x="0" y="0"/>
                  <wp:positionH relativeFrom="page">
                    <wp:posOffset>57785</wp:posOffset>
                  </wp:positionH>
                  <wp:positionV relativeFrom="paragraph">
                    <wp:posOffset>41910</wp:posOffset>
                  </wp:positionV>
                  <wp:extent cx="1949450" cy="410210"/>
                  <wp:effectExtent l="0" t="0" r="0" b="8890"/>
                  <wp:wrapSquare wrapText="bothSides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  <w:vAlign w:val="center"/>
          </w:tcPr>
          <w:p w14:paraId="543C5A82" w14:textId="09A9BFA1" w:rsidR="00637A43" w:rsidRPr="008B4405" w:rsidRDefault="00637A43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000000" w:themeColor="text1"/>
                <w:sz w:val="24"/>
                <w:lang w:val="en-GB"/>
              </w:rPr>
            </w:pPr>
            <w:r w:rsidRPr="008B4405">
              <w:rPr>
                <w:rFonts w:ascii="Raleway" w:hAnsi="Raleway" w:cstheme="minorHAnsi"/>
                <w:noProof/>
                <w:lang w:val="en-GB"/>
              </w:rPr>
              <w:drawing>
                <wp:anchor distT="180340" distB="144145" distL="114300" distR="114300" simplePos="0" relativeHeight="251668480" behindDoc="0" locked="0" layoutInCell="1" allowOverlap="1" wp14:anchorId="07DADE00" wp14:editId="1CBAF4FB">
                  <wp:simplePos x="0" y="0"/>
                  <wp:positionH relativeFrom="margin">
                    <wp:posOffset>2122170</wp:posOffset>
                  </wp:positionH>
                  <wp:positionV relativeFrom="paragraph">
                    <wp:posOffset>-542290</wp:posOffset>
                  </wp:positionV>
                  <wp:extent cx="683260" cy="666750"/>
                  <wp:effectExtent l="0" t="0" r="254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7A43" w:rsidRPr="0022644D" w14:paraId="240B463D" w14:textId="77777777" w:rsidTr="00CF65B5">
        <w:trPr>
          <w:jc w:val="center"/>
        </w:trPr>
        <w:tc>
          <w:tcPr>
            <w:tcW w:w="9628" w:type="dxa"/>
            <w:gridSpan w:val="2"/>
          </w:tcPr>
          <w:p w14:paraId="5264ED36" w14:textId="77777777" w:rsidR="006555F7" w:rsidRPr="008B4405" w:rsidRDefault="006555F7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</w:pPr>
            <w:r w:rsidRPr="008B4405">
              <w:rPr>
                <w:rFonts w:ascii="Raleway" w:hAnsi="Raleway" w:cs="Open Sans"/>
                <w:b/>
                <w:bCs/>
                <w:color w:val="1F497D"/>
                <w:sz w:val="24"/>
                <w:szCs w:val="24"/>
                <w:lang w:val="en-GB" w:eastAsia="zh-CN"/>
              </w:rPr>
              <w:t>EU-DOCs for SmUCS</w:t>
            </w:r>
          </w:p>
          <w:p w14:paraId="2074EA03" w14:textId="1650B00D" w:rsidR="006555F7" w:rsidRPr="008B4405" w:rsidRDefault="005215A1" w:rsidP="008B4405">
            <w:pPr>
              <w:spacing w:after="120"/>
              <w:ind w:left="175"/>
              <w:jc w:val="center"/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1</w:t>
            </w:r>
            <w:r w:rsidRPr="005215A1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c</w:t>
            </w:r>
            <w:r w:rsidR="006555F7" w:rsidRPr="008B4405">
              <w:rPr>
                <w:rFonts w:ascii="Raleway" w:hAnsi="Raleway" w:cs="Open Sans"/>
                <w:b/>
                <w:bCs/>
                <w:color w:val="000000" w:themeColor="text1"/>
                <w:sz w:val="24"/>
                <w:szCs w:val="24"/>
                <w:lang w:val="en-GB"/>
              </w:rPr>
              <w:t>all for proposals of Subjects for cotutelle thesis</w:t>
            </w:r>
          </w:p>
          <w:p w14:paraId="084F1A8F" w14:textId="3DB7AD57" w:rsidR="00637A43" w:rsidRPr="008B4405" w:rsidRDefault="00705908" w:rsidP="008B4405">
            <w:pPr>
              <w:spacing w:after="120" w:line="240" w:lineRule="atLeast"/>
              <w:ind w:left="175"/>
              <w:jc w:val="center"/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</w:pP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Closing </w:t>
            </w:r>
            <w:r w:rsidR="008B4405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date:</w:t>
            </w:r>
            <w:r w:rsidR="00F733C7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</w:t>
            </w: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3</w:t>
            </w:r>
            <w:r w:rsidR="0022644D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0</w:t>
            </w:r>
            <w:r w:rsidR="008B4405"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November</w:t>
            </w: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 2024</w:t>
            </w:r>
          </w:p>
          <w:p w14:paraId="0B99BD99" w14:textId="0CA2DB67" w:rsidR="000A7772" w:rsidRPr="008B4405" w:rsidRDefault="00705908" w:rsidP="008B4405">
            <w:pPr>
              <w:spacing w:after="120" w:line="240" w:lineRule="atLeast"/>
              <w:ind w:left="175"/>
              <w:jc w:val="center"/>
              <w:rPr>
                <w:rFonts w:ascii="Raleway" w:hAnsi="Raleway" w:cs="Open Sans"/>
                <w:sz w:val="21"/>
                <w:lang w:val="en-GB" w:eastAsia="zh-CN"/>
              </w:rPr>
            </w:pPr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>Contact</w:t>
            </w:r>
            <w:bookmarkStart w:id="0" w:name="_Hlk178326773"/>
            <w:r w:rsidRPr="008B4405">
              <w:rPr>
                <w:rFonts w:ascii="Raleway" w:hAnsi="Raleway" w:cs="Open Sans"/>
                <w:i/>
                <w:iCs/>
                <w:color w:val="000000" w:themeColor="text1"/>
                <w:lang w:val="en-GB"/>
              </w:rPr>
              <w:t xml:space="preserve">: </w:t>
            </w:r>
            <w:hyperlink r:id="rId10" w:history="1">
              <w:r w:rsidR="000A7772" w:rsidRPr="008B4405">
                <w:rPr>
                  <w:rStyle w:val="Lienhypertexte"/>
                  <w:rFonts w:ascii="Raleway" w:eastAsia="SimSun" w:hAnsi="Raleway" w:cstheme="minorHAnsi"/>
                  <w:sz w:val="22"/>
                  <w:szCs w:val="22"/>
                  <w:lang w:val="en-GB" w:eastAsia="zh-CN" w:bidi="hi-IN"/>
                </w:rPr>
                <w:t>eudocs_cofund@univ-lr.fr</w:t>
              </w:r>
            </w:hyperlink>
            <w:bookmarkEnd w:id="0"/>
          </w:p>
        </w:tc>
      </w:tr>
    </w:tbl>
    <w:p w14:paraId="06C384D4" w14:textId="660FD0DE" w:rsidR="002E1344" w:rsidRPr="008B4405" w:rsidRDefault="002E1344" w:rsidP="008B4405">
      <w:pPr>
        <w:pStyle w:val="ULRObjet"/>
        <w:spacing w:before="0" w:after="80" w:line="240" w:lineRule="atLeast"/>
        <w:jc w:val="center"/>
        <w:rPr>
          <w:rFonts w:ascii="Raleway" w:hAnsi="Raleway" w:cs="Open Sans"/>
          <w:b/>
          <w:sz w:val="28"/>
          <w:szCs w:val="28"/>
          <w:lang w:val="en-GB"/>
        </w:rPr>
      </w:pP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4531"/>
        <w:gridCol w:w="283"/>
        <w:gridCol w:w="4814"/>
      </w:tblGrid>
      <w:tr w:rsidR="00F36E80" w:rsidRPr="0022644D" w14:paraId="2972A905" w14:textId="77777777" w:rsidTr="005879F2">
        <w:trPr>
          <w:trHeight w:val="372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B6A6A0" w14:textId="6AA8416D" w:rsidR="00F36E80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Title of the thesis</w:t>
            </w:r>
            <w:r w:rsidR="008B4405" w:rsidRPr="008B4405">
              <w:rPr>
                <w:rFonts w:ascii="Raleway" w:hAnsi="Raleway" w:cs="Open Sans"/>
                <w:b/>
                <w:lang w:val="en-GB"/>
              </w:rPr>
              <w:t xml:space="preserve"> project:</w:t>
            </w:r>
            <w:r w:rsidR="00F36E80" w:rsidRPr="008B4405">
              <w:rPr>
                <w:rFonts w:ascii="Raleway" w:hAnsi="Raleway" w:cs="Open Sans"/>
                <w:b/>
                <w:lang w:val="en-GB"/>
              </w:rPr>
              <w:t xml:space="preserve"> </w:t>
            </w:r>
          </w:p>
          <w:p w14:paraId="732339F0" w14:textId="77777777" w:rsidR="00F36E80" w:rsidRPr="008B4405" w:rsidRDefault="00F36E80" w:rsidP="008B4405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6555F7" w:rsidRPr="0022644D" w14:paraId="1231DCE0" w14:textId="77777777" w:rsidTr="006555F7">
        <w:tc>
          <w:tcPr>
            <w:tcW w:w="2353" w:type="pct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3F8C85" w14:textId="42560D7E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La Rochelle University Research </w:t>
            </w:r>
            <w:r w:rsidR="008B4405" w:rsidRPr="008B4405">
              <w:rPr>
                <w:rFonts w:ascii="Raleway" w:hAnsi="Raleway" w:cs="Open Sans"/>
                <w:b/>
                <w:lang w:val="en-GB"/>
              </w:rPr>
              <w:t>Unit:</w:t>
            </w:r>
          </w:p>
          <w:p w14:paraId="55397E41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  <w:p w14:paraId="75FB0555" w14:textId="66FEBA2F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</w:tcPr>
          <w:p w14:paraId="2348120B" w14:textId="4D14B67C" w:rsidR="006555F7" w:rsidRPr="008B4405" w:rsidRDefault="006555F7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Partner university: </w:t>
            </w:r>
          </w:p>
          <w:p w14:paraId="2EA9A04B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  <w:p w14:paraId="565EE988" w14:textId="166150E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Cotutelle </w:t>
            </w:r>
            <w:r w:rsidR="009F6E01" w:rsidRPr="008B4405">
              <w:rPr>
                <w:rFonts w:ascii="Raleway" w:hAnsi="Raleway" w:cs="Open Sans"/>
                <w:b/>
                <w:lang w:val="en-GB"/>
              </w:rPr>
              <w:t>research unit</w:t>
            </w:r>
            <w:r w:rsidRPr="008B4405">
              <w:rPr>
                <w:rFonts w:ascii="Raleway" w:hAnsi="Raleway" w:cs="Open Sans"/>
                <w:b/>
                <w:lang w:val="en-GB"/>
              </w:rPr>
              <w:t>:</w:t>
            </w:r>
          </w:p>
        </w:tc>
      </w:tr>
      <w:tr w:rsidR="006555F7" w:rsidRPr="0022644D" w14:paraId="128FEA8A" w14:textId="77777777" w:rsidTr="006555F7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83E9CC" w14:textId="77777777" w:rsidR="006555F7" w:rsidRPr="008B4405" w:rsidRDefault="006555F7" w:rsidP="008B4405">
            <w:pPr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Supervisors </w:t>
            </w:r>
            <w:r w:rsidRPr="008B4405">
              <w:rPr>
                <w:rFonts w:ascii="Raleway" w:hAnsi="Raleway" w:cs="Open Sans"/>
                <w:bCs/>
                <w:sz w:val="18"/>
                <w:szCs w:val="18"/>
                <w:lang w:val="en-GB"/>
              </w:rPr>
              <w:t>(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For each please describe your experience as a supervisor, qualifications as a supervisor, current number of supervisions and quality of your research (expertise, publications, recognition)).</w:t>
            </w:r>
          </w:p>
          <w:p w14:paraId="152A6104" w14:textId="77777777" w:rsidR="00705908" w:rsidRPr="008B4405" w:rsidRDefault="00705908" w:rsidP="008B4405">
            <w:pPr>
              <w:rPr>
                <w:rFonts w:asciiTheme="majorHAnsi" w:hAnsiTheme="majorHAnsi" w:cstheme="majorHAnsi"/>
                <w:b/>
                <w:bCs/>
                <w:lang w:val="en-GB"/>
              </w:rPr>
            </w:pPr>
          </w:p>
          <w:p w14:paraId="6692388A" w14:textId="33AD29D3" w:rsidR="00705908" w:rsidRPr="008B4405" w:rsidRDefault="00705908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2E1344" w:rsidRPr="0022644D" w14:paraId="44A8DB42" w14:textId="77777777" w:rsidTr="00637A43">
        <w:trPr>
          <w:trHeight w:val="709"/>
        </w:trPr>
        <w:tc>
          <w:tcPr>
            <w:tcW w:w="2353" w:type="pct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625C32" w14:textId="552171CB" w:rsidR="00637A43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Name of the LRUniv supervisor:</w:t>
            </w:r>
          </w:p>
          <w:p w14:paraId="4FA5B9EA" w14:textId="77777777" w:rsidR="002E1344" w:rsidRPr="008B4405" w:rsidRDefault="002E1344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14:paraId="08B28BC6" w14:textId="024CB3F6" w:rsidR="002E1344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Name of the co-supervisor:</w:t>
            </w:r>
          </w:p>
        </w:tc>
      </w:tr>
      <w:tr w:rsidR="006555F7" w:rsidRPr="0022644D" w14:paraId="0C0EFA91" w14:textId="77777777" w:rsidTr="006555F7">
        <w:trPr>
          <w:trHeight w:val="709"/>
        </w:trPr>
        <w:tc>
          <w:tcPr>
            <w:tcW w:w="2353" w:type="pct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708E5D" w14:textId="698A90E0" w:rsidR="006555F7" w:rsidRPr="008B4405" w:rsidRDefault="006555F7" w:rsidP="008B4405">
            <w:pPr>
              <w:autoSpaceDN w:val="0"/>
              <w:spacing w:after="120"/>
              <w:jc w:val="both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Non-academic partner</w:t>
            </w:r>
          </w:p>
        </w:tc>
        <w:tc>
          <w:tcPr>
            <w:tcW w:w="2647" w:type="pct"/>
            <w:gridSpan w:val="2"/>
            <w:tcBorders>
              <w:bottom w:val="single" w:sz="4" w:space="0" w:color="auto"/>
            </w:tcBorders>
          </w:tcPr>
          <w:p w14:paraId="475E3BBA" w14:textId="77777777" w:rsidR="006555F7" w:rsidRPr="008B4405" w:rsidRDefault="006555F7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Period of the non-academic secondment (3 months):</w:t>
            </w:r>
          </w:p>
          <w:p w14:paraId="162E5F69" w14:textId="16ECFB47" w:rsidR="006555F7" w:rsidRPr="008B4405" w:rsidRDefault="006555F7" w:rsidP="008B4405">
            <w:pPr>
              <w:autoSpaceDN w:val="0"/>
              <w:spacing w:after="120"/>
              <w:jc w:val="both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8B4405" w:rsidRPr="008B4405" w14:paraId="5D6E57CA" w14:textId="77777777" w:rsidTr="00424DE6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3D1158" w14:textId="23FFE4F7" w:rsidR="008B4405" w:rsidRPr="008B4405" w:rsidRDefault="008B4405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>Keywords </w:t>
            </w:r>
            <w:r w:rsidRPr="008B4405">
              <w:rPr>
                <w:rFonts w:ascii="Raleway" w:hAnsi="Raleway" w:cs="Open Sans"/>
                <w:bCs/>
                <w:i/>
                <w:sz w:val="16"/>
                <w:szCs w:val="16"/>
                <w:lang w:val="en-GB"/>
              </w:rPr>
              <w:t>(6 max)</w:t>
            </w:r>
            <w:r w:rsidRPr="008B4405">
              <w:rPr>
                <w:rFonts w:ascii="Raleway" w:hAnsi="Raleway" w:cs="Open Sans"/>
                <w:b/>
                <w:iCs/>
                <w:lang w:val="en-GB"/>
              </w:rPr>
              <w:t>:</w:t>
            </w:r>
          </w:p>
          <w:p w14:paraId="18CF2294" w14:textId="77777777" w:rsidR="008B4405" w:rsidRPr="008B4405" w:rsidRDefault="008B4405" w:rsidP="008B4405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8B4405" w:rsidRPr="0022644D" w14:paraId="754EE5A4" w14:textId="77777777" w:rsidTr="00424DE6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4A3136" w14:textId="67919CA5" w:rsidR="008B4405" w:rsidRPr="008B4405" w:rsidRDefault="008B4405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Scientific description of the research project </w:t>
            </w:r>
            <w:r w:rsidRPr="008B4405">
              <w:rPr>
                <w:rFonts w:ascii="Raleway" w:hAnsi="Raleway" w:cs="Open Sans"/>
                <w:bCs/>
                <w:i/>
                <w:iCs/>
                <w:sz w:val="14"/>
                <w:szCs w:val="14"/>
                <w:lang w:val="en-GB"/>
              </w:rPr>
              <w:t>(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describe the scientific context, scientific objectives, scientific challenges and the methods chosen to address them, expected results, etc.):</w:t>
            </w:r>
          </w:p>
        </w:tc>
      </w:tr>
      <w:tr w:rsidR="006555F7" w:rsidRPr="0022644D" w14:paraId="0215F6C4" w14:textId="77777777" w:rsidTr="00980B65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730F12" w14:textId="4F8EEA98" w:rsidR="006555F7" w:rsidRPr="008B4405" w:rsidRDefault="006555F7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Scientific alignment with EU-DOCs for SmUCS objectives</w:t>
            </w:r>
            <w:r w:rsidRPr="008B4405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</w:t>
            </w:r>
            <w:r w:rsidRPr="008B4405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>(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Please explain how the thesis will contribute to the scientific orientations of the programme.)</w:t>
            </w:r>
          </w:p>
        </w:tc>
      </w:tr>
      <w:tr w:rsidR="006555F7" w:rsidRPr="0022644D" w14:paraId="35DD909D" w14:textId="77777777" w:rsidTr="00980B65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CCA7C7" w14:textId="15EFA091" w:rsidR="006555F7" w:rsidRPr="008B4405" w:rsidRDefault="008B4405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</w:t>
            </w:r>
            <w:r w:rsidR="006555F7" w:rsidRPr="008B4405">
              <w:rPr>
                <w:rFonts w:ascii="Raleway" w:hAnsi="Raleway" w:cs="Open Sans"/>
                <w:b/>
                <w:lang w:val="en-GB"/>
              </w:rPr>
              <w:t xml:space="preserve">ocietal </w:t>
            </w:r>
            <w:r w:rsidRPr="008B4405">
              <w:rPr>
                <w:rFonts w:ascii="Raleway" w:hAnsi="Raleway" w:cs="Open Sans"/>
                <w:b/>
                <w:lang w:val="en-GB"/>
              </w:rPr>
              <w:t xml:space="preserve">and economic </w:t>
            </w:r>
            <w:r w:rsidR="006555F7" w:rsidRPr="008B4405">
              <w:rPr>
                <w:rFonts w:ascii="Raleway" w:hAnsi="Raleway" w:cs="Open Sans"/>
                <w:b/>
                <w:lang w:val="en-GB"/>
              </w:rPr>
              <w:t>challenges and contributions</w:t>
            </w:r>
          </w:p>
          <w:p w14:paraId="6A4D630B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EB3243" w:rsidRPr="0022644D" w14:paraId="641FAF61" w14:textId="77777777" w:rsidTr="005879F2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35A23E3" w14:textId="442C6B1E" w:rsidR="00EB3243" w:rsidRPr="008B4405" w:rsidRDefault="00474E46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Ethical issues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 xml:space="preserve">(How will any </w:t>
            </w:r>
            <w:r w:rsidR="00EF2D59"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 xml:space="preserve">ethical issues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be taken into account and codes of conduct respected? personal data, experimentation practice) Please refer to the assessment of ethical issues document</w:t>
            </w:r>
          </w:p>
        </w:tc>
      </w:tr>
      <w:tr w:rsidR="000A7772" w:rsidRPr="0022644D" w14:paraId="585A07BD" w14:textId="77777777" w:rsidTr="005879F2">
        <w:trPr>
          <w:trHeight w:val="77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204730" w14:textId="77777777" w:rsidR="000A7772" w:rsidRPr="008B4405" w:rsidRDefault="000A7772" w:rsidP="008B4405">
            <w:pPr>
              <w:tabs>
                <w:tab w:val="left" w:pos="3345"/>
              </w:tabs>
              <w:spacing w:after="120"/>
              <w:rPr>
                <w:rFonts w:asciiTheme="majorHAnsi" w:hAnsiTheme="majorHAnsi" w:cstheme="majorHAnsi"/>
                <w:i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Commitments in terms of co-supervision and work environment of the thesis</w:t>
            </w:r>
            <w:r w:rsidRPr="008B4405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(human, material and, financial contributions that will be provided by the laboratories)</w:t>
            </w:r>
            <w:r w:rsidRPr="008B4405">
              <w:rPr>
                <w:rFonts w:asciiTheme="majorHAnsi" w:hAnsiTheme="majorHAnsi" w:cstheme="majorHAnsi"/>
                <w:i/>
                <w:sz w:val="18"/>
                <w:szCs w:val="18"/>
                <w:lang w:val="en-GB"/>
              </w:rPr>
              <w:t xml:space="preserve"> </w:t>
            </w:r>
          </w:p>
          <w:p w14:paraId="20903BFC" w14:textId="77777777" w:rsidR="000A7772" w:rsidRPr="008B4405" w:rsidRDefault="000A7772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6555F7" w:rsidRPr="0022644D" w14:paraId="5FA86EEA" w14:textId="77777777" w:rsidTr="00860A8E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5000" w:type="pct"/>
            <w:gridSpan w:val="3"/>
          </w:tcPr>
          <w:p w14:paraId="04D1D2A0" w14:textId="310D6BAA" w:rsidR="006555F7" w:rsidRPr="008B4405" w:rsidRDefault="000A7772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lastRenderedPageBreak/>
              <w:t xml:space="preserve">Partnership context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(please describe the partners involved in the project, whether from research, training, technology transfer, the socio-economic world or local authorities):</w:t>
            </w:r>
          </w:p>
          <w:p w14:paraId="0089FD00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  <w:p w14:paraId="48BB974E" w14:textId="77777777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6555F7" w:rsidRPr="0022644D" w14:paraId="586F611C" w14:textId="77777777" w:rsidTr="00860A8E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B3FBAB" w14:textId="5C140B37" w:rsidR="006555F7" w:rsidRPr="008B4405" w:rsidRDefault="000A7772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 xml:space="preserve">Open science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(please describe the actions that will be implemented to meet the prerogatives in terms of open science):</w:t>
            </w:r>
          </w:p>
          <w:p w14:paraId="22CAC835" w14:textId="77777777" w:rsidR="006555F7" w:rsidRPr="008B4405" w:rsidRDefault="006555F7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</w:tc>
      </w:tr>
      <w:tr w:rsidR="006555F7" w:rsidRPr="0022644D" w14:paraId="5CC095D6" w14:textId="77777777" w:rsidTr="00637A43">
        <w:trPr>
          <w:trHeight w:val="80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ABABEB" w14:textId="1A81A11E" w:rsidR="006555F7" w:rsidRPr="008B4405" w:rsidRDefault="000A7772" w:rsidP="008B4405">
            <w:pPr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Project co-financing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(acquired, applied for, planned, please specify amounts):</w:t>
            </w:r>
          </w:p>
          <w:p w14:paraId="313F1976" w14:textId="18B2C881" w:rsidR="006555F7" w:rsidRPr="008B4405" w:rsidRDefault="006555F7" w:rsidP="008B4405">
            <w:pPr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6555F7" w:rsidRPr="0022644D" w14:paraId="685113F2" w14:textId="77777777" w:rsidTr="00980B65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4FAC8B" w14:textId="5B7426B9" w:rsidR="006555F7" w:rsidRPr="008B4405" w:rsidRDefault="000A7772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 xml:space="preserve">Project follow-up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GB"/>
              </w:rPr>
              <w:t>(describe the steps that will be taken to ensure the project's long-term viability):</w:t>
            </w:r>
          </w:p>
          <w:p w14:paraId="7FCE7B90" w14:textId="223F517D" w:rsidR="006555F7" w:rsidRPr="008B4405" w:rsidRDefault="006555F7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  <w:p w14:paraId="7225E52D" w14:textId="77777777" w:rsidR="006555F7" w:rsidRPr="008B4405" w:rsidRDefault="006555F7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b/>
                <w:iCs/>
                <w:lang w:val="en-GB"/>
              </w:rPr>
            </w:pPr>
          </w:p>
          <w:p w14:paraId="0E815A3A" w14:textId="77777777" w:rsidR="006555F7" w:rsidRPr="008B4405" w:rsidRDefault="000A7772" w:rsidP="008B4405">
            <w:pPr>
              <w:rPr>
                <w:rFonts w:ascii="Raleway" w:hAnsi="Raleway" w:cs="Open Sans"/>
                <w:b/>
                <w:iCs/>
                <w:lang w:val="en-GB"/>
              </w:rPr>
            </w:pPr>
            <w:r w:rsidRPr="008B4405">
              <w:rPr>
                <w:rFonts w:ascii="Raleway" w:hAnsi="Raleway" w:cs="Open Sans"/>
                <w:b/>
                <w:iCs/>
                <w:lang w:val="en-GB"/>
              </w:rPr>
              <w:t>Financing envisaged for the continuation of the project:</w:t>
            </w:r>
          </w:p>
          <w:p w14:paraId="73DC5FB8" w14:textId="6129752E" w:rsidR="008B4405" w:rsidRPr="008B4405" w:rsidRDefault="008B4405" w:rsidP="008B4405">
            <w:pPr>
              <w:rPr>
                <w:rFonts w:ascii="Raleway" w:hAnsi="Raleway" w:cs="Open Sans"/>
                <w:lang w:val="en-GB"/>
              </w:rPr>
            </w:pPr>
          </w:p>
        </w:tc>
      </w:tr>
      <w:tr w:rsidR="006555F7" w:rsidRPr="0022644D" w14:paraId="053C14FD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667E5E" w14:textId="7BD5B9DC" w:rsidR="000A7772" w:rsidRPr="008B4405" w:rsidRDefault="008B4405" w:rsidP="008B4405">
            <w:pPr>
              <w:widowControl/>
              <w:suppressAutoHyphens w:val="0"/>
              <w:jc w:val="both"/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Attachments:</w:t>
            </w:r>
            <w:r w:rsidR="000A7772" w:rsidRPr="008B4405">
              <w:rPr>
                <w:rFonts w:ascii="Raleway" w:hAnsi="Raleway" w:cs="Open Sans"/>
                <w:b/>
                <w:lang w:val="en-GB"/>
              </w:rPr>
              <w:t xml:space="preserve"> </w:t>
            </w:r>
          </w:p>
          <w:p w14:paraId="59CF6AAB" w14:textId="67206757" w:rsidR="006555F7" w:rsidRPr="008B4405" w:rsidRDefault="000A7772" w:rsidP="008B4405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ascii="Raleway" w:hAnsi="Raleway" w:cs="Open Sans"/>
                <w:lang w:val="en-GB"/>
              </w:rPr>
            </w:pPr>
            <w:r w:rsidRPr="008B4405">
              <w:rPr>
                <w:rFonts w:ascii="Raleway" w:hAnsi="Raleway" w:cs="Open Sans"/>
                <w:lang w:val="en-GB"/>
              </w:rPr>
              <w:t xml:space="preserve">CV of </w:t>
            </w:r>
            <w:r w:rsidR="008B4405" w:rsidRPr="008B4405">
              <w:rPr>
                <w:rFonts w:ascii="Raleway" w:hAnsi="Raleway" w:cs="Open Sans"/>
                <w:lang w:val="en-GB"/>
              </w:rPr>
              <w:t>the two supervisors</w:t>
            </w:r>
          </w:p>
        </w:tc>
      </w:tr>
      <w:tr w:rsidR="006555F7" w:rsidRPr="008B4405" w14:paraId="2FF0D29B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FDF2D7" w14:textId="06E40FDE" w:rsidR="006555F7" w:rsidRPr="008B4405" w:rsidRDefault="008B4405" w:rsidP="008B4405">
            <w:pPr>
              <w:rPr>
                <w:rFonts w:ascii="Raleway" w:hAnsi="Raleway" w:cs="Open Sans"/>
                <w:i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Supervisors’</w:t>
            </w:r>
            <w:r w:rsidR="009F6E01" w:rsidRPr="008B4405">
              <w:rPr>
                <w:rFonts w:ascii="Raleway" w:hAnsi="Raleway" w:cs="Open Sans"/>
                <w:b/>
                <w:lang w:val="en-GB"/>
              </w:rPr>
              <w:t xml:space="preserve"> s</w:t>
            </w:r>
            <w:r w:rsidR="006555F7" w:rsidRPr="008B4405">
              <w:rPr>
                <w:rFonts w:ascii="Raleway" w:hAnsi="Raleway" w:cs="Open Sans"/>
                <w:b/>
                <w:lang w:val="en-GB"/>
              </w:rPr>
              <w:t xml:space="preserve">ignatures </w:t>
            </w:r>
            <w:r w:rsidR="006555F7" w:rsidRPr="008B4405">
              <w:rPr>
                <w:rFonts w:ascii="Raleway" w:hAnsi="Raleway" w:cs="Open Sans"/>
                <w:i/>
                <w:lang w:val="en-GB"/>
              </w:rPr>
              <w:t>(dat</w:t>
            </w:r>
            <w:r w:rsidR="000A7772" w:rsidRPr="008B4405">
              <w:rPr>
                <w:rFonts w:ascii="Raleway" w:hAnsi="Raleway" w:cs="Open Sans"/>
                <w:i/>
                <w:lang w:val="en-GB"/>
              </w:rPr>
              <w:t>ed</w:t>
            </w:r>
            <w:r w:rsidR="006555F7" w:rsidRPr="008B4405">
              <w:rPr>
                <w:rFonts w:ascii="Raleway" w:hAnsi="Raleway" w:cs="Open Sans"/>
                <w:i/>
                <w:lang w:val="en-GB"/>
              </w:rPr>
              <w:t>)</w:t>
            </w:r>
          </w:p>
          <w:p w14:paraId="234FF272" w14:textId="77777777" w:rsidR="009F6E01" w:rsidRPr="008B4405" w:rsidRDefault="009F6E01" w:rsidP="008B4405">
            <w:pPr>
              <w:rPr>
                <w:rFonts w:ascii="Raleway" w:hAnsi="Raleway" w:cs="Open Sans"/>
                <w:b/>
                <w:lang w:val="en-GB"/>
              </w:rPr>
            </w:pPr>
          </w:p>
          <w:p w14:paraId="655A2680" w14:textId="77777777" w:rsidR="006555F7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</w:p>
          <w:p w14:paraId="4E83FB34" w14:textId="77777777" w:rsidR="006555F7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</w:p>
          <w:p w14:paraId="1FA3CFE2" w14:textId="77777777" w:rsidR="006555F7" w:rsidRPr="008B4405" w:rsidRDefault="006555F7" w:rsidP="008B4405">
            <w:pPr>
              <w:rPr>
                <w:rFonts w:ascii="Raleway" w:hAnsi="Raleway" w:cs="Open Sans"/>
                <w:lang w:val="en-GB"/>
              </w:rPr>
            </w:pPr>
          </w:p>
          <w:p w14:paraId="497BDD97" w14:textId="6F68F898" w:rsidR="006555F7" w:rsidRPr="008B4405" w:rsidRDefault="006555F7" w:rsidP="008B4405">
            <w:pPr>
              <w:rPr>
                <w:rFonts w:ascii="Raleway" w:hAnsi="Raleway" w:cs="Open Sans"/>
                <w:bCs/>
                <w:i/>
                <w:iCs/>
                <w:lang w:val="en-GB"/>
              </w:rPr>
            </w:pPr>
          </w:p>
        </w:tc>
      </w:tr>
      <w:tr w:rsidR="009F6E01" w:rsidRPr="0022644D" w14:paraId="1F81540C" w14:textId="77777777" w:rsidTr="00F36E80"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19AF5F" w14:textId="77777777" w:rsidR="008B4405" w:rsidRDefault="009F6E01" w:rsidP="008B4405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Doctoral schools </w:t>
            </w:r>
          </w:p>
          <w:p w14:paraId="57BD981C" w14:textId="16232A47" w:rsidR="009F6E01" w:rsidRPr="008B4405" w:rsidRDefault="009F6E01" w:rsidP="008B4405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Please detail if the supervisor qualifies for the programme, cf. L</w:t>
            </w:r>
            <w:r w:rsid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 xml:space="preserve">a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R</w:t>
            </w:r>
            <w:r w:rsid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 xml:space="preserve">ochelle 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Univ</w:t>
            </w:r>
            <w:r w:rsid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>ersity</w:t>
            </w:r>
            <w:r w:rsidRPr="008B4405">
              <w:rPr>
                <w:rFonts w:asciiTheme="majorHAnsi" w:hAnsiTheme="majorHAnsi" w:cstheme="majorHAnsi"/>
                <w:bCs/>
                <w:i/>
                <w:iCs/>
                <w:lang w:val="en-GB"/>
              </w:rPr>
              <w:t xml:space="preserve"> charter.</w:t>
            </w:r>
          </w:p>
        </w:tc>
      </w:tr>
      <w:tr w:rsidR="009F6E01" w:rsidRPr="0022644D" w14:paraId="6FEF9E2B" w14:textId="77777777" w:rsidTr="009F6E01">
        <w:tc>
          <w:tcPr>
            <w:tcW w:w="25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D3F069" w14:textId="3F9FDA4B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Position and signature of the La Rochelle University doctoral school </w:t>
            </w:r>
            <w:r w:rsidRPr="008B4405">
              <w:rPr>
                <w:rFonts w:ascii="Raleway" w:hAnsi="Raleway" w:cs="Open Sans"/>
                <w:i/>
                <w:lang w:val="en-GB"/>
              </w:rPr>
              <w:t>(dated)</w:t>
            </w:r>
          </w:p>
          <w:p w14:paraId="63BAD41B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  <w:p w14:paraId="21094657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500" w:type="pct"/>
          </w:tcPr>
          <w:p w14:paraId="28C1D2CD" w14:textId="776F47B6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Position and signature of the partner doctoral school (or equivalent)</w:t>
            </w:r>
            <w:r w:rsidRPr="008B4405">
              <w:rPr>
                <w:rFonts w:ascii="Raleway" w:hAnsi="Raleway" w:cs="Open Sans"/>
                <w:i/>
                <w:lang w:val="en-GB"/>
              </w:rPr>
              <w:t xml:space="preserve"> (dated)</w:t>
            </w:r>
          </w:p>
          <w:p w14:paraId="04BA08C8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  <w:tr w:rsidR="009F6E01" w:rsidRPr="008B4405" w14:paraId="6519F30C" w14:textId="77777777" w:rsidTr="001E69F1">
        <w:trPr>
          <w:trHeight w:val="211"/>
        </w:trPr>
        <w:tc>
          <w:tcPr>
            <w:tcW w:w="5000" w:type="pct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A2AED4" w14:textId="7E61B7C4" w:rsidR="009F6E01" w:rsidRPr="008B4405" w:rsidRDefault="009F6E01" w:rsidP="008B4405">
            <w:pPr>
              <w:tabs>
                <w:tab w:val="left" w:pos="3345"/>
              </w:tabs>
              <w:spacing w:after="120"/>
              <w:jc w:val="center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Research units’ directors</w:t>
            </w:r>
          </w:p>
        </w:tc>
      </w:tr>
      <w:tr w:rsidR="009F6E01" w:rsidRPr="0022644D" w14:paraId="55453367" w14:textId="77777777" w:rsidTr="009F6E01">
        <w:tc>
          <w:tcPr>
            <w:tcW w:w="2500" w:type="pct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796115" w14:textId="763AC61A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 xml:space="preserve">Position and signature of the La Rochelle University Director of the research unit </w:t>
            </w:r>
          </w:p>
          <w:p w14:paraId="3EE8491A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  <w:tc>
          <w:tcPr>
            <w:tcW w:w="2500" w:type="pct"/>
          </w:tcPr>
          <w:p w14:paraId="609593D8" w14:textId="79C52885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  <w:r w:rsidRPr="008B4405">
              <w:rPr>
                <w:rFonts w:ascii="Raleway" w:hAnsi="Raleway" w:cs="Open Sans"/>
                <w:b/>
                <w:lang w:val="en-GB"/>
              </w:rPr>
              <w:t>Position and signature of the partner Director of the research unit</w:t>
            </w:r>
          </w:p>
          <w:p w14:paraId="69254140" w14:textId="77777777" w:rsidR="009F6E01" w:rsidRPr="008B4405" w:rsidRDefault="009F6E01" w:rsidP="008B4405">
            <w:pPr>
              <w:tabs>
                <w:tab w:val="left" w:pos="3345"/>
              </w:tabs>
              <w:spacing w:after="120"/>
              <w:rPr>
                <w:rFonts w:ascii="Raleway" w:hAnsi="Raleway" w:cs="Open Sans"/>
                <w:b/>
                <w:lang w:val="en-GB"/>
              </w:rPr>
            </w:pPr>
          </w:p>
        </w:tc>
      </w:tr>
    </w:tbl>
    <w:p w14:paraId="1B0815D2" w14:textId="77777777" w:rsidR="00E7473C" w:rsidRPr="008B4405" w:rsidRDefault="00E7473C" w:rsidP="008B4405">
      <w:pPr>
        <w:pStyle w:val="ULRCorpsdeTexte"/>
        <w:spacing w:after="80" w:line="240" w:lineRule="atLeast"/>
        <w:rPr>
          <w:rFonts w:ascii="Raleway" w:hAnsi="Raleway" w:cs="Open Sans"/>
          <w:sz w:val="18"/>
          <w:szCs w:val="18"/>
          <w:lang w:val="en-GB"/>
        </w:rPr>
      </w:pPr>
    </w:p>
    <w:sectPr w:rsidR="00E7473C" w:rsidRPr="008B4405" w:rsidSect="00F36BCD"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567" w:footer="56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0494" w14:textId="77777777" w:rsidR="00095736" w:rsidRDefault="00095736">
      <w:r>
        <w:separator/>
      </w:r>
    </w:p>
  </w:endnote>
  <w:endnote w:type="continuationSeparator" w:id="0">
    <w:p w14:paraId="6E23ECB2" w14:textId="77777777" w:rsidR="00095736" w:rsidRDefault="0009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97D5" w14:textId="63388975" w:rsidR="0036223E" w:rsidRPr="000A7772" w:rsidRDefault="00F00889" w:rsidP="000D0EC7">
    <w:pPr>
      <w:pStyle w:val="Pieddepage"/>
      <w:rPr>
        <w:i/>
        <w:sz w:val="16"/>
        <w:szCs w:val="16"/>
        <w:lang w:val="en-GB"/>
      </w:rPr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22B8A" wp14:editId="600F0FE5">
              <wp:simplePos x="0" y="0"/>
              <wp:positionH relativeFrom="margin">
                <wp:align>left</wp:align>
              </wp:positionH>
              <wp:positionV relativeFrom="paragraph">
                <wp:posOffset>-119495</wp:posOffset>
              </wp:positionV>
              <wp:extent cx="6245525" cy="0"/>
              <wp:effectExtent l="0" t="19050" r="41275" b="3810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525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F9DC0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5156E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4pt" to="491.7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" strokecolor="#f9dc0a" strokeweight="4pt">
              <w10:wrap anchorx="margin"/>
            </v:line>
          </w:pict>
        </mc:Fallback>
      </mc:AlternateContent>
    </w:r>
    <w:r w:rsidR="000A7772" w:rsidRPr="000A7772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 </w:t>
    </w:r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EU-DOCs for SmUCS </w:t>
    </w:r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>–</w:t>
    </w:r>
    <w:r w:rsidR="000A7772" w:rsidRPr="000120CF">
      <w:rPr>
        <w:rFonts w:eastAsia="Arial Unicode MS" w:hAnsi="Arial Unicode MS" w:cs="Arial Unicode MS"/>
        <w:i/>
        <w:iCs/>
        <w:color w:val="000000"/>
        <w:sz w:val="16"/>
        <w:szCs w:val="16"/>
        <w:u w:color="000000"/>
        <w:bdr w:val="nil"/>
        <w:lang w:val="en-US"/>
      </w:rPr>
      <w:t xml:space="preserve"> 2025 Call for subjects</w:t>
    </w:r>
    <w:r w:rsidR="0036223E" w:rsidRPr="000A7772">
      <w:rPr>
        <w:i/>
        <w:sz w:val="18"/>
        <w:szCs w:val="18"/>
        <w:lang w:val="en-GB"/>
      </w:rPr>
      <w:tab/>
    </w:r>
    <w:r w:rsidR="00053598" w:rsidRPr="000A7772">
      <w:rPr>
        <w:i/>
        <w:sz w:val="18"/>
        <w:szCs w:val="18"/>
        <w:lang w:val="en-GB"/>
      </w:rPr>
      <w:tab/>
    </w:r>
    <w:r w:rsidR="0036223E" w:rsidRPr="000A7772">
      <w:rPr>
        <w:i/>
        <w:sz w:val="18"/>
        <w:szCs w:val="18"/>
        <w:lang w:val="en-GB"/>
      </w:rPr>
      <w:tab/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begin"/>
    </w:r>
    <w:r w:rsidR="0036223E" w:rsidRPr="000A7772">
      <w:rPr>
        <w:rStyle w:val="Numrodepage"/>
        <w:b/>
        <w:color w:val="1F497D" w:themeColor="text2"/>
        <w:sz w:val="18"/>
        <w:szCs w:val="18"/>
        <w:lang w:val="en-GB"/>
      </w:rPr>
      <w:instrText xml:space="preserve"> PAGE </w:instrTex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separate"/>
    </w:r>
    <w:r w:rsidR="00154A69" w:rsidRPr="000A7772">
      <w:rPr>
        <w:rStyle w:val="Numrodepage"/>
        <w:b/>
        <w:noProof/>
        <w:color w:val="1F497D" w:themeColor="text2"/>
        <w:sz w:val="18"/>
        <w:szCs w:val="18"/>
        <w:lang w:val="en-GB"/>
      </w:rPr>
      <w:t>2</w:t>
    </w:r>
    <w:r w:rsidR="0036223E" w:rsidRPr="00656C9E">
      <w:rPr>
        <w:rStyle w:val="Numrodepage"/>
        <w:b/>
        <w:color w:val="1F497D" w:themeColor="tex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028B" w14:textId="2C7C55CF" w:rsidR="00F36BCD" w:rsidRDefault="00F36BCD" w:rsidP="00F36BCD">
    <w:pPr>
      <w:pStyle w:val="Pieddepage"/>
      <w:tabs>
        <w:tab w:val="clear" w:pos="4536"/>
        <w:tab w:val="clear" w:pos="9072"/>
        <w:tab w:val="left" w:pos="2109"/>
      </w:tabs>
    </w:pPr>
    <w:r>
      <w:tab/>
    </w:r>
    <w:r>
      <w:rPr>
        <w:i/>
        <w:sz w:val="16"/>
        <w:szCs w:val="16"/>
      </w:rPr>
      <w:t>ExcelLR – Projet d’Excellence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50AE" w14:textId="77777777" w:rsidR="00095736" w:rsidRDefault="00095736">
      <w:r>
        <w:separator/>
      </w:r>
    </w:p>
  </w:footnote>
  <w:footnote w:type="continuationSeparator" w:id="0">
    <w:p w14:paraId="58CC7664" w14:textId="77777777" w:rsidR="00095736" w:rsidRDefault="0009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36A0" w14:textId="77777777" w:rsidR="00F00889" w:rsidRDefault="00F00889" w:rsidP="00F00889">
    <w:pPr>
      <w:pStyle w:val="En-tte"/>
      <w:pBdr>
        <w:bottom w:val="single" w:sz="4" w:space="1" w:color="4F81BD" w:themeColor="accent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A49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1115"/>
    <w:multiLevelType w:val="hybridMultilevel"/>
    <w:tmpl w:val="FAC6F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887"/>
    <w:multiLevelType w:val="hybridMultilevel"/>
    <w:tmpl w:val="4AE0C6D6"/>
    <w:lvl w:ilvl="0" w:tplc="1E668D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0DD6ADE"/>
    <w:multiLevelType w:val="multilevel"/>
    <w:tmpl w:val="19FEA04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23C858DC"/>
    <w:multiLevelType w:val="hybridMultilevel"/>
    <w:tmpl w:val="68922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332F"/>
    <w:multiLevelType w:val="hybridMultilevel"/>
    <w:tmpl w:val="BA725F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15A6B"/>
    <w:multiLevelType w:val="hybridMultilevel"/>
    <w:tmpl w:val="ADB0C8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F0E82"/>
    <w:multiLevelType w:val="multilevel"/>
    <w:tmpl w:val="89006CB4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B77A9E"/>
    <w:multiLevelType w:val="hybridMultilevel"/>
    <w:tmpl w:val="98209676"/>
    <w:lvl w:ilvl="0" w:tplc="EED05906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D7925"/>
    <w:multiLevelType w:val="hybridMultilevel"/>
    <w:tmpl w:val="8708D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61EE9"/>
    <w:multiLevelType w:val="hybridMultilevel"/>
    <w:tmpl w:val="F6408D1A"/>
    <w:lvl w:ilvl="0" w:tplc="15C45FCE">
      <w:start w:val="1"/>
      <w:numFmt w:val="bullet"/>
      <w:lvlText w:val="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F0"/>
    <w:rsid w:val="00014EE7"/>
    <w:rsid w:val="00053598"/>
    <w:rsid w:val="00056DE3"/>
    <w:rsid w:val="0005772A"/>
    <w:rsid w:val="00063BFB"/>
    <w:rsid w:val="00071960"/>
    <w:rsid w:val="00095736"/>
    <w:rsid w:val="000A1F48"/>
    <w:rsid w:val="000A5535"/>
    <w:rsid w:val="000A7772"/>
    <w:rsid w:val="000B51CD"/>
    <w:rsid w:val="000C3084"/>
    <w:rsid w:val="000C3E54"/>
    <w:rsid w:val="000D0EC7"/>
    <w:rsid w:val="000D11C7"/>
    <w:rsid w:val="000D271E"/>
    <w:rsid w:val="000E4D49"/>
    <w:rsid w:val="000E74DA"/>
    <w:rsid w:val="00130A92"/>
    <w:rsid w:val="001429CC"/>
    <w:rsid w:val="00145EA8"/>
    <w:rsid w:val="00154A69"/>
    <w:rsid w:val="00171587"/>
    <w:rsid w:val="001A3F08"/>
    <w:rsid w:val="001B0BCB"/>
    <w:rsid w:val="001E0F50"/>
    <w:rsid w:val="001E400A"/>
    <w:rsid w:val="001E69F1"/>
    <w:rsid w:val="00203476"/>
    <w:rsid w:val="0022644D"/>
    <w:rsid w:val="00235B42"/>
    <w:rsid w:val="00286D31"/>
    <w:rsid w:val="002B4D5F"/>
    <w:rsid w:val="002B6F09"/>
    <w:rsid w:val="002E1344"/>
    <w:rsid w:val="002F712B"/>
    <w:rsid w:val="00307C9C"/>
    <w:rsid w:val="00343220"/>
    <w:rsid w:val="00346D02"/>
    <w:rsid w:val="0036223E"/>
    <w:rsid w:val="00372CC2"/>
    <w:rsid w:val="003740DE"/>
    <w:rsid w:val="00377B6A"/>
    <w:rsid w:val="003A136F"/>
    <w:rsid w:val="003E2E62"/>
    <w:rsid w:val="00417BB7"/>
    <w:rsid w:val="00433615"/>
    <w:rsid w:val="00456D03"/>
    <w:rsid w:val="00470A28"/>
    <w:rsid w:val="004715BE"/>
    <w:rsid w:val="00471738"/>
    <w:rsid w:val="00474E46"/>
    <w:rsid w:val="0048019B"/>
    <w:rsid w:val="00487959"/>
    <w:rsid w:val="004A2527"/>
    <w:rsid w:val="004C4108"/>
    <w:rsid w:val="004D6FFD"/>
    <w:rsid w:val="004E16BA"/>
    <w:rsid w:val="004E606A"/>
    <w:rsid w:val="004F1377"/>
    <w:rsid w:val="004F2F63"/>
    <w:rsid w:val="00510FE8"/>
    <w:rsid w:val="005215A1"/>
    <w:rsid w:val="005227BE"/>
    <w:rsid w:val="0054244A"/>
    <w:rsid w:val="005879F2"/>
    <w:rsid w:val="005A29F3"/>
    <w:rsid w:val="005A6982"/>
    <w:rsid w:val="005D55DF"/>
    <w:rsid w:val="005E5705"/>
    <w:rsid w:val="00603F6A"/>
    <w:rsid w:val="00610991"/>
    <w:rsid w:val="006117EE"/>
    <w:rsid w:val="00631005"/>
    <w:rsid w:val="00637A43"/>
    <w:rsid w:val="00646ECD"/>
    <w:rsid w:val="006555F7"/>
    <w:rsid w:val="00656C9E"/>
    <w:rsid w:val="00656CF5"/>
    <w:rsid w:val="00660E83"/>
    <w:rsid w:val="006C1135"/>
    <w:rsid w:val="00705908"/>
    <w:rsid w:val="00716C21"/>
    <w:rsid w:val="00735F4F"/>
    <w:rsid w:val="00764939"/>
    <w:rsid w:val="00796F29"/>
    <w:rsid w:val="007C0613"/>
    <w:rsid w:val="007C4B75"/>
    <w:rsid w:val="007C6B65"/>
    <w:rsid w:val="007E1DFD"/>
    <w:rsid w:val="007E56B2"/>
    <w:rsid w:val="007E5892"/>
    <w:rsid w:val="007F2F54"/>
    <w:rsid w:val="00807A24"/>
    <w:rsid w:val="00812DC2"/>
    <w:rsid w:val="008450F9"/>
    <w:rsid w:val="008749A6"/>
    <w:rsid w:val="008861C7"/>
    <w:rsid w:val="00893BCE"/>
    <w:rsid w:val="008A4107"/>
    <w:rsid w:val="008A653E"/>
    <w:rsid w:val="008B4405"/>
    <w:rsid w:val="008C3297"/>
    <w:rsid w:val="008D799D"/>
    <w:rsid w:val="008D7D49"/>
    <w:rsid w:val="00936507"/>
    <w:rsid w:val="00964C84"/>
    <w:rsid w:val="00972C94"/>
    <w:rsid w:val="00993F66"/>
    <w:rsid w:val="00995313"/>
    <w:rsid w:val="009A37CE"/>
    <w:rsid w:val="009C6FEC"/>
    <w:rsid w:val="009F6E01"/>
    <w:rsid w:val="00A06BE6"/>
    <w:rsid w:val="00A14BE8"/>
    <w:rsid w:val="00A24E78"/>
    <w:rsid w:val="00A31EDA"/>
    <w:rsid w:val="00A55953"/>
    <w:rsid w:val="00A55FA4"/>
    <w:rsid w:val="00A87B1F"/>
    <w:rsid w:val="00AC32C5"/>
    <w:rsid w:val="00AC69C5"/>
    <w:rsid w:val="00AC7DEE"/>
    <w:rsid w:val="00AE61F8"/>
    <w:rsid w:val="00AF6469"/>
    <w:rsid w:val="00B4289D"/>
    <w:rsid w:val="00B434E5"/>
    <w:rsid w:val="00B57BB7"/>
    <w:rsid w:val="00B933ED"/>
    <w:rsid w:val="00B97B73"/>
    <w:rsid w:val="00BB6219"/>
    <w:rsid w:val="00BD4160"/>
    <w:rsid w:val="00BE4CE7"/>
    <w:rsid w:val="00C00200"/>
    <w:rsid w:val="00C17190"/>
    <w:rsid w:val="00C20135"/>
    <w:rsid w:val="00C24A48"/>
    <w:rsid w:val="00C308C5"/>
    <w:rsid w:val="00C6216D"/>
    <w:rsid w:val="00C8543C"/>
    <w:rsid w:val="00C8798D"/>
    <w:rsid w:val="00CC2A2A"/>
    <w:rsid w:val="00CD7912"/>
    <w:rsid w:val="00CF328F"/>
    <w:rsid w:val="00CF65B5"/>
    <w:rsid w:val="00D27669"/>
    <w:rsid w:val="00D305E8"/>
    <w:rsid w:val="00D50461"/>
    <w:rsid w:val="00D5704A"/>
    <w:rsid w:val="00D61EBC"/>
    <w:rsid w:val="00D671C3"/>
    <w:rsid w:val="00D82A6C"/>
    <w:rsid w:val="00D935D5"/>
    <w:rsid w:val="00DE38F0"/>
    <w:rsid w:val="00E00BE6"/>
    <w:rsid w:val="00E10373"/>
    <w:rsid w:val="00E45505"/>
    <w:rsid w:val="00E53C55"/>
    <w:rsid w:val="00E63C22"/>
    <w:rsid w:val="00E7473C"/>
    <w:rsid w:val="00EA03EF"/>
    <w:rsid w:val="00EA25F3"/>
    <w:rsid w:val="00EA6B99"/>
    <w:rsid w:val="00EB3243"/>
    <w:rsid w:val="00EB63C8"/>
    <w:rsid w:val="00EF2D59"/>
    <w:rsid w:val="00F00889"/>
    <w:rsid w:val="00F0463F"/>
    <w:rsid w:val="00F04DC7"/>
    <w:rsid w:val="00F36BCD"/>
    <w:rsid w:val="00F36E80"/>
    <w:rsid w:val="00F5764A"/>
    <w:rsid w:val="00F62E6C"/>
    <w:rsid w:val="00F733C7"/>
    <w:rsid w:val="00F87916"/>
    <w:rsid w:val="00F91D27"/>
    <w:rsid w:val="00FA6857"/>
    <w:rsid w:val="00FD2A44"/>
    <w:rsid w:val="00FD581A"/>
    <w:rsid w:val="00FF04B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C9446"/>
  <w15:docId w15:val="{437117F1-6D6D-3842-A455-BF2E49C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Heading"/>
    <w:next w:val="TextBody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Titre21">
    <w:name w:val="Titre 21"/>
    <w:basedOn w:val="Heading"/>
    <w:next w:val="TextBody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Titre31">
    <w:name w:val="Titre 31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ieddepage1">
    <w:name w:val="Pied de page1"/>
    <w:basedOn w:val="Normal"/>
    <w:pPr>
      <w:suppressLineNumbers/>
      <w:tabs>
        <w:tab w:val="center" w:pos="4819"/>
        <w:tab w:val="right" w:pos="9638"/>
      </w:tabs>
    </w:pPr>
    <w:rPr>
      <w:rFonts w:ascii="Open Sans" w:hAnsi="Open Sans"/>
    </w:rPr>
  </w:style>
  <w:style w:type="paragraph" w:customStyle="1" w:styleId="FrameContents">
    <w:name w:val="Frame Contents"/>
    <w:basedOn w:val="TextBody"/>
  </w:style>
  <w:style w:type="paragraph" w:customStyle="1" w:styleId="ULRSignature">
    <w:name w:val="ULR_Signature"/>
    <w:basedOn w:val="ULRCorpsdeTexte"/>
    <w:next w:val="ULRCorpsdeTexte"/>
    <w:pPr>
      <w:spacing w:before="1134" w:after="0"/>
      <w:ind w:left="3969"/>
      <w:jc w:val="left"/>
    </w:pPr>
    <w:rPr>
      <w:szCs w:val="20"/>
    </w:rPr>
  </w:style>
  <w:style w:type="paragraph" w:customStyle="1" w:styleId="ULRObjet">
    <w:name w:val="ULR_Objet"/>
    <w:basedOn w:val="ULRCorpsdeTexte"/>
    <w:next w:val="ULRCorpsdeTexte"/>
    <w:pPr>
      <w:spacing w:before="238" w:after="238"/>
      <w:jc w:val="left"/>
    </w:pPr>
  </w:style>
  <w:style w:type="paragraph" w:customStyle="1" w:styleId="ULRCorpsdeTexte">
    <w:name w:val="ULR_Corps_de_Texte"/>
    <w:pPr>
      <w:suppressAutoHyphens/>
      <w:spacing w:after="119"/>
      <w:jc w:val="both"/>
    </w:pPr>
    <w:rPr>
      <w:rFonts w:ascii="Verdana" w:hAnsi="Verdana"/>
      <w:sz w:val="20"/>
    </w:rPr>
  </w:style>
  <w:style w:type="paragraph" w:customStyle="1" w:styleId="ULRDate">
    <w:name w:val="ULR_Date"/>
    <w:basedOn w:val="ULRCorpsdeTexte"/>
    <w:pPr>
      <w:spacing w:after="102"/>
    </w:pPr>
  </w:style>
  <w:style w:type="paragraph" w:customStyle="1" w:styleId="ULRTimbreService">
    <w:name w:val="ULR_Timbre_Service"/>
    <w:basedOn w:val="ULRCorpsdeTexte"/>
    <w:next w:val="ULRTimbreTitre"/>
    <w:pPr>
      <w:spacing w:after="0"/>
      <w:jc w:val="left"/>
    </w:pPr>
    <w:rPr>
      <w:b/>
      <w:sz w:val="16"/>
      <w:szCs w:val="16"/>
    </w:rPr>
  </w:style>
  <w:style w:type="paragraph" w:customStyle="1" w:styleId="ULRTimbreTitre">
    <w:name w:val="ULR_Timbre_Titre"/>
    <w:basedOn w:val="ULRCorpsdeTexte"/>
    <w:pPr>
      <w:spacing w:before="100" w:after="0"/>
      <w:jc w:val="left"/>
    </w:pPr>
    <w:rPr>
      <w:b/>
      <w:sz w:val="16"/>
      <w:szCs w:val="16"/>
    </w:rPr>
  </w:style>
  <w:style w:type="paragraph" w:customStyle="1" w:styleId="ULRTimbreTexte">
    <w:name w:val="ULR_Timbre_Texte"/>
    <w:basedOn w:val="ULRCorpsdeTexte"/>
    <w:pPr>
      <w:spacing w:after="0"/>
      <w:jc w:val="left"/>
    </w:pPr>
    <w:rPr>
      <w:sz w:val="16"/>
      <w:szCs w:val="16"/>
    </w:rPr>
  </w:style>
  <w:style w:type="paragraph" w:customStyle="1" w:styleId="ULRDestinataire">
    <w:name w:val="ULR_Destinataire"/>
    <w:basedOn w:val="ULRCorpsdeTexte"/>
    <w:pPr>
      <w:spacing w:after="0"/>
    </w:pPr>
    <w:rPr>
      <w:szCs w:val="20"/>
    </w:rPr>
  </w:style>
  <w:style w:type="paragraph" w:customStyle="1" w:styleId="ULRPieddepageUniversit">
    <w:name w:val="ULR_Pied_de_page_Université"/>
    <w:basedOn w:val="ULRCorpsdeTexte"/>
    <w:pPr>
      <w:spacing w:before="40" w:after="0"/>
      <w:ind w:left="-1417"/>
      <w:jc w:val="center"/>
    </w:pPr>
    <w:rPr>
      <w:rFonts w:ascii="Ubuntu" w:hAnsi="Ubuntu"/>
    </w:rPr>
  </w:style>
  <w:style w:type="paragraph" w:customStyle="1" w:styleId="ULRPieddepageAdresse">
    <w:name w:val="ULR_Pied_de_page_Adresse"/>
    <w:basedOn w:val="ULRCorpsdeTexte"/>
    <w:pPr>
      <w:tabs>
        <w:tab w:val="center" w:pos="4110"/>
        <w:tab w:val="right" w:pos="8220"/>
      </w:tabs>
      <w:ind w:left="-1417"/>
      <w:jc w:val="center"/>
    </w:pPr>
    <w:rPr>
      <w:sz w:val="16"/>
      <w:szCs w:val="16"/>
    </w:rPr>
  </w:style>
  <w:style w:type="paragraph" w:customStyle="1" w:styleId="ULRPieddepagePagination">
    <w:name w:val="ULR_Pied_de_page_Pagination"/>
    <w:basedOn w:val="Pieddepage1"/>
    <w:pPr>
      <w:ind w:left="-1417"/>
      <w:jc w:val="center"/>
    </w:pPr>
    <w:rPr>
      <w:rFonts w:ascii="Verdana" w:hAnsi="Verdana"/>
      <w:b/>
      <w:bCs/>
    </w:rPr>
  </w:style>
  <w:style w:type="paragraph" w:customStyle="1" w:styleId="En-tte1">
    <w:name w:val="En-tête1"/>
    <w:basedOn w:val="Normal"/>
    <w:pPr>
      <w:suppressLineNumbers/>
      <w:tabs>
        <w:tab w:val="center" w:pos="4110"/>
        <w:tab w:val="right" w:pos="8221"/>
      </w:tabs>
    </w:pPr>
  </w:style>
  <w:style w:type="paragraph" w:styleId="En-tte">
    <w:name w:val="header"/>
    <w:basedOn w:val="Normal"/>
    <w:link w:val="En-tteCar"/>
    <w:unhideWhenUsed/>
    <w:rsid w:val="004F2F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2F63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F2F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2F63"/>
    <w:rPr>
      <w:rFonts w:ascii="Verdana" w:hAnsi="Verdana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4F2F63"/>
  </w:style>
  <w:style w:type="paragraph" w:customStyle="1" w:styleId="Default">
    <w:name w:val="Default"/>
    <w:rsid w:val="00807A24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lang w:eastAsia="fr-FR" w:bidi="ar-SA"/>
    </w:rPr>
  </w:style>
  <w:style w:type="paragraph" w:customStyle="1" w:styleId="CM5">
    <w:name w:val="CM5"/>
    <w:basedOn w:val="Default"/>
    <w:next w:val="Default"/>
    <w:rsid w:val="00807A24"/>
    <w:pPr>
      <w:spacing w:line="50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807A24"/>
    <w:rPr>
      <w:color w:val="auto"/>
    </w:rPr>
  </w:style>
  <w:style w:type="paragraph" w:customStyle="1" w:styleId="CM6">
    <w:name w:val="CM6"/>
    <w:basedOn w:val="Default"/>
    <w:next w:val="Default"/>
    <w:rsid w:val="00807A24"/>
    <w:pPr>
      <w:spacing w:line="31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07A24"/>
    <w:rPr>
      <w:color w:val="auto"/>
    </w:rPr>
  </w:style>
  <w:style w:type="paragraph" w:customStyle="1" w:styleId="CM7">
    <w:name w:val="CM7"/>
    <w:basedOn w:val="Default"/>
    <w:next w:val="Default"/>
    <w:rsid w:val="00807A24"/>
    <w:pPr>
      <w:spacing w:line="38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07A24"/>
    <w:rPr>
      <w:color w:val="auto"/>
    </w:rPr>
  </w:style>
  <w:style w:type="table" w:styleId="Grilledutableau">
    <w:name w:val="Table Grid"/>
    <w:basedOn w:val="TableauNormal"/>
    <w:uiPriority w:val="59"/>
    <w:rsid w:val="00964C84"/>
    <w:rPr>
      <w:rFonts w:eastAsia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E45505"/>
    <w:pPr>
      <w:ind w:left="720"/>
      <w:contextualSpacing/>
    </w:pPr>
  </w:style>
  <w:style w:type="paragraph" w:customStyle="1" w:styleId="Corps">
    <w:name w:val="Corps"/>
    <w:rsid w:val="00B434E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eastAsia="fr-FR" w:bidi="ar-SA"/>
    </w:rPr>
  </w:style>
  <w:style w:type="numbering" w:customStyle="1" w:styleId="Liste21">
    <w:name w:val="Liste 21"/>
    <w:basedOn w:val="Aucuneliste"/>
    <w:rsid w:val="00B434E5"/>
    <w:pPr>
      <w:numPr>
        <w:numId w:val="1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C5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C55"/>
    <w:rPr>
      <w:rFonts w:ascii="Segoe UI" w:hAnsi="Segoe UI"/>
      <w:sz w:val="18"/>
      <w:szCs w:val="16"/>
    </w:rPr>
  </w:style>
  <w:style w:type="paragraph" w:customStyle="1" w:styleId="0UnivCorpsdeTexte">
    <w:name w:val="0.Univ_Corps_de_Texte"/>
    <w:rsid w:val="00C8543C"/>
    <w:pPr>
      <w:suppressAutoHyphens/>
      <w:autoSpaceDN w:val="0"/>
      <w:spacing w:before="120" w:after="60"/>
      <w:jc w:val="both"/>
      <w:textAlignment w:val="baseline"/>
    </w:pPr>
    <w:rPr>
      <w:rFonts w:ascii="Raleway" w:hAnsi="Raleway"/>
      <w:kern w:val="3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7772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059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908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908"/>
    <w:rPr>
      <w:rFonts w:ascii="Verdana" w:hAnsi="Verdana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9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908"/>
    <w:rPr>
      <w:rFonts w:ascii="Verdana" w:hAnsi="Verdana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udocs_cofund@univ-lr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Kolb</dc:creator>
  <cp:lastModifiedBy>Virginia Kolb</cp:lastModifiedBy>
  <cp:revision>5</cp:revision>
  <cp:lastPrinted>2024-10-04T06:37:00Z</cp:lastPrinted>
  <dcterms:created xsi:type="dcterms:W3CDTF">2024-10-03T13:33:00Z</dcterms:created>
  <dcterms:modified xsi:type="dcterms:W3CDTF">2024-10-04T10:26:00Z</dcterms:modified>
  <dc:language>fr-FR</dc:language>
</cp:coreProperties>
</file>